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83" w:rsidRPr="00C46883" w:rsidRDefault="00C46883" w:rsidP="00C46883">
      <w:pPr>
        <w:rPr>
          <w:b/>
        </w:rPr>
      </w:pPr>
      <w:r w:rsidRPr="00C46883">
        <w:rPr>
          <w:b/>
        </w:rPr>
        <w:t>Verzeichnis von Verarbeitungstätigkeiten</w:t>
      </w:r>
    </w:p>
    <w:p w:rsidR="00C46883" w:rsidRDefault="00C46883" w:rsidP="00C46883">
      <w:r>
        <w:t>Jeder Verantwortliche und gegebenenfalls sein Vertreter führen ein Verzeichnis aller Verarbeitungstätigkeiten, die ihrer Zuständigkeit unterliegen. 2</w:t>
      </w:r>
    </w:p>
    <w:p w:rsidR="00C46883" w:rsidRDefault="00C46883" w:rsidP="00C46883">
      <w:r>
        <w:t>Dieses Verzeichnis enthält sämtliche folgenden Angaben:</w:t>
      </w:r>
    </w:p>
    <w:p w:rsidR="00C46883" w:rsidRDefault="00C46883" w:rsidP="00C46883">
      <w:r>
        <w:t>den Namen und die Kontaktdaten des Verantwortlichen und gegebenenfalls des gemeinsam mit ihm Verantwortlichen, des Vertreters des Verantwortlichen sowie eines etwaigen Datenschutzbeauftragten;</w:t>
      </w:r>
    </w:p>
    <w:p w:rsidR="00C46883" w:rsidRDefault="00C46883" w:rsidP="00C46883">
      <w:r>
        <w:t>die Zwecke der Verarbeitung;</w:t>
      </w:r>
    </w:p>
    <w:p w:rsidR="00C46883" w:rsidRDefault="00C46883" w:rsidP="00C46883">
      <w:r>
        <w:t>eine Beschreibung der Kategorien betroffener Personen und der Kategorien personenbezogener Daten;</w:t>
      </w:r>
    </w:p>
    <w:p w:rsidR="00C46883" w:rsidRDefault="00C46883" w:rsidP="00C46883">
      <w:r>
        <w:t>die Kategorien von Empfängern, gegenüber denen die personenbezogenen Daten offengelegt worden sind oder noch offengelegt werden, einschließlich Empfänger in Drittländern oder internationalen Organisationen;</w:t>
      </w:r>
    </w:p>
    <w:p w:rsidR="00C46883" w:rsidRDefault="00C46883" w:rsidP="00C46883">
      <w:r>
        <w:t>gegebenenfalls Übermittlungen von personenbezogenen Daten an ein Drittland oder an eine internationale Organisation, einschließlich der Angabe des betreffenden Drittlands oder der betreffenden internationalen Organisation, sowie bei den in Artikel 49 Absatz 1 Unterabsatz 2 genannten Datenübermittlungen die Dokumentierung geeigneter Garantien;</w:t>
      </w:r>
    </w:p>
    <w:p w:rsidR="00C46883" w:rsidRDefault="00C46883" w:rsidP="00C46883">
      <w:r>
        <w:t>wenn möglich, die vorgesehenen Fristen für die Löschung der verschiedenen Datenkategorien;</w:t>
      </w:r>
    </w:p>
    <w:p w:rsidR="00C46883" w:rsidRDefault="00C46883" w:rsidP="00C46883">
      <w:r>
        <w:t xml:space="preserve">wenn möglich, eine allgemeine Beschreibung der technischen und organisatorischen Maßnahmen </w:t>
      </w:r>
    </w:p>
    <w:p w:rsidR="00C46883" w:rsidRDefault="00C46883" w:rsidP="00C46883">
      <w:r>
        <w:t>Jeder Auftragsverarbeiter und gegebenenfalls sein Vertreter führen ein Verzeichnis zu allen Kategorien von im Auftrag eines Verantwortlichen durchgeführten Tätigkeiten der Verarbeitung, die Folgendes enthält:</w:t>
      </w:r>
    </w:p>
    <w:p w:rsidR="00C46883" w:rsidRDefault="00C46883" w:rsidP="00C46883">
      <w:r>
        <w:t>den Namen und die Kontaktdaten des Auftragsverarbeiters oder der Auftragsverarbeiter und jedes Verantwortlichen, in dessen Auftrag der Auftragsverarbeiter tätig ist, sowie gegebenenfalls des Vertreters des Verantwortlichen oder des Auftragsverarbeiters und eines etwaigen Datenschutzbeauftragten;</w:t>
      </w:r>
    </w:p>
    <w:p w:rsidR="00C46883" w:rsidRDefault="00C46883" w:rsidP="00C46883">
      <w:r>
        <w:t>die Kategorien von Verarbeitungen, die im Auftrag jedes Verantwortlichen durchgeführt werden;</w:t>
      </w:r>
    </w:p>
    <w:p w:rsidR="00C46883" w:rsidRDefault="00C46883" w:rsidP="00C46883">
      <w:r>
        <w:t xml:space="preserve">gegebenenfalls Übermittlungen von personenbezogenen Daten an ein Drittland oder an eine internationale Organisation, einschließlich der Angabe des betreffenden Drittlands oder der betreffenden internationalen Organisation, </w:t>
      </w:r>
    </w:p>
    <w:p w:rsidR="00C46883" w:rsidRDefault="00C46883" w:rsidP="00C46883">
      <w:r>
        <w:t xml:space="preserve">wenn möglich, eine allgemeine Beschreibung der technischen und organisatorischen Maßnahmen </w:t>
      </w:r>
      <w:bookmarkStart w:id="0" w:name="_GoBack"/>
      <w:bookmarkEnd w:id="0"/>
    </w:p>
    <w:p w:rsidR="00C46883" w:rsidRDefault="00C46883" w:rsidP="00C46883">
      <w:r>
        <w:t>Das in den Absätzen 1 und 2 genannte Verzeichnis ist schriftlich zu führen, was auch in einem elektronischen Format erfolgen kann.</w:t>
      </w:r>
    </w:p>
    <w:p w:rsidR="00C46883" w:rsidRDefault="00C46883" w:rsidP="00C46883">
      <w:r>
        <w:t>Der Verantwortliche oder der Auftragsverarbeiter sowie gegebenenfalls der Vertreter des Verantwortlichen oder des Auftragsverarbeiters stellen der Aufsichtsbehörde das Verzeichnis auf Anfrage zur Verfügung.</w:t>
      </w:r>
    </w:p>
    <w:sectPr w:rsidR="00C468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83"/>
    <w:rsid w:val="00606D86"/>
    <w:rsid w:val="00C46883"/>
    <w:rsid w:val="00E10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08A5"/>
  <w15:chartTrackingRefBased/>
  <w15:docId w15:val="{FD14DC30-07B7-41D3-8E8F-E271AC7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helm</dc:creator>
  <cp:keywords/>
  <dc:description/>
  <cp:lastModifiedBy>steffen helm</cp:lastModifiedBy>
  <cp:revision>1</cp:revision>
  <dcterms:created xsi:type="dcterms:W3CDTF">2018-11-23T15:00:00Z</dcterms:created>
  <dcterms:modified xsi:type="dcterms:W3CDTF">2018-11-23T15:04:00Z</dcterms:modified>
</cp:coreProperties>
</file>